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1AE" w:rsidRDefault="00A701AE" w:rsidP="00A701AE">
      <w:pPr>
        <w:ind w:left="1416" w:firstLine="708"/>
        <w:rPr>
          <w:rFonts w:ascii="Times New Roman" w:hAnsi="Times New Roman" w:cs="Times New Roman"/>
        </w:rPr>
      </w:pPr>
    </w:p>
    <w:p w:rsidR="00A701AE" w:rsidRDefault="00A701AE" w:rsidP="00A701AE">
      <w:pPr>
        <w:ind w:left="1416" w:firstLine="708"/>
        <w:rPr>
          <w:rFonts w:ascii="Times New Roman" w:hAnsi="Times New Roman" w:cs="Times New Roman"/>
        </w:rPr>
      </w:pPr>
    </w:p>
    <w:p w:rsidR="00A701AE" w:rsidRDefault="00E106B3" w:rsidP="00E106B3">
      <w:pPr>
        <w:rPr>
          <w:rFonts w:ascii="Times New Roman" w:hAnsi="Times New Roman" w:cs="Times New Roman"/>
        </w:rPr>
      </w:pPr>
      <w:r>
        <w:rPr>
          <w:rFonts w:ascii="Times New Roman" w:hAnsi="Times New Roman" w:cs="Times New Roman"/>
          <w:noProof/>
        </w:rPr>
        <w:drawing>
          <wp:inline distT="0" distB="0" distL="0" distR="0">
            <wp:extent cx="1333500" cy="1445246"/>
            <wp:effectExtent l="0" t="0" r="0" b="317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raaij Wi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64054" cy="1478360"/>
                    </a:xfrm>
                    <a:prstGeom prst="rect">
                      <a:avLst/>
                    </a:prstGeom>
                  </pic:spPr>
                </pic:pic>
              </a:graphicData>
            </a:graphic>
          </wp:inline>
        </w:drawing>
      </w:r>
      <w:r>
        <w:rPr>
          <w:rFonts w:ascii="Times New Roman" w:hAnsi="Times New Roman" w:cs="Times New Roman"/>
          <w:noProof/>
        </w:rPr>
        <w:t xml:space="preserve">                               </w:t>
      </w:r>
      <w:r>
        <w:rPr>
          <w:rFonts w:ascii="Times New Roman" w:hAnsi="Times New Roman" w:cs="Times New Roman"/>
          <w:noProof/>
        </w:rPr>
        <w:drawing>
          <wp:inline distT="0" distB="0" distL="0" distR="0">
            <wp:extent cx="3143250" cy="1098448"/>
            <wp:effectExtent l="0" t="0" r="0" b="698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wijndrecht.PNG"/>
                    <pic:cNvPicPr/>
                  </pic:nvPicPr>
                  <pic:blipFill>
                    <a:blip r:embed="rId5">
                      <a:extLst>
                        <a:ext uri="{28A0092B-C50C-407E-A947-70E740481C1C}">
                          <a14:useLocalDpi xmlns:a14="http://schemas.microsoft.com/office/drawing/2010/main" val="0"/>
                        </a:ext>
                      </a:extLst>
                    </a:blip>
                    <a:stretch>
                      <a:fillRect/>
                    </a:stretch>
                  </pic:blipFill>
                  <pic:spPr>
                    <a:xfrm>
                      <a:off x="0" y="0"/>
                      <a:ext cx="3165323" cy="1106162"/>
                    </a:xfrm>
                    <a:prstGeom prst="rect">
                      <a:avLst/>
                    </a:prstGeom>
                  </pic:spPr>
                </pic:pic>
              </a:graphicData>
            </a:graphic>
          </wp:inline>
        </w:drawing>
      </w:r>
    </w:p>
    <w:p w:rsidR="00BD02D9" w:rsidRDefault="00BD02D9" w:rsidP="00A701AE">
      <w:pPr>
        <w:ind w:left="1416" w:firstLine="708"/>
        <w:rPr>
          <w:rFonts w:ascii="Times New Roman" w:hAnsi="Times New Roman" w:cs="Times New Roman"/>
        </w:rPr>
      </w:pPr>
    </w:p>
    <w:p w:rsidR="00A701AE" w:rsidRDefault="00A701AE" w:rsidP="00A701AE">
      <w:pPr>
        <w:ind w:left="1416" w:firstLine="708"/>
        <w:rPr>
          <w:rFonts w:ascii="Times New Roman" w:hAnsi="Times New Roman" w:cs="Times New Roman"/>
        </w:rPr>
      </w:pPr>
    </w:p>
    <w:p w:rsidR="00A701AE" w:rsidRDefault="00A701AE" w:rsidP="00A701AE">
      <w:pPr>
        <w:ind w:left="1416" w:firstLine="708"/>
        <w:rPr>
          <w:rFonts w:ascii="Times New Roman" w:hAnsi="Times New Roman" w:cs="Times New Roman"/>
        </w:rPr>
      </w:pPr>
    </w:p>
    <w:p w:rsidR="00A701AE" w:rsidRDefault="00A701AE" w:rsidP="00F609E8">
      <w:pPr>
        <w:ind w:left="1416" w:firstLine="708"/>
        <w:rPr>
          <w:rFonts w:ascii="Times New Roman" w:hAnsi="Times New Roman" w:cs="Times New Roman"/>
        </w:rPr>
      </w:pPr>
      <w:r w:rsidRPr="00A701AE">
        <w:rPr>
          <w:rFonts w:ascii="Times New Roman" w:hAnsi="Times New Roman" w:cs="Times New Roman"/>
          <w:b/>
          <w:i/>
        </w:rPr>
        <w:t>Aan de bewoners van:</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387BE0">
        <w:rPr>
          <w:rFonts w:ascii="Times New Roman" w:hAnsi="Times New Roman" w:cs="Times New Roman"/>
        </w:rPr>
        <w:t>Laurensvliet</w:t>
      </w:r>
    </w:p>
    <w:p w:rsidR="00F609E8" w:rsidRDefault="00F609E8" w:rsidP="00F609E8">
      <w:pPr>
        <w:rPr>
          <w:rFonts w:ascii="Times New Roman" w:hAnsi="Times New Roman" w:cs="Times New Roman"/>
        </w:rPr>
      </w:pPr>
    </w:p>
    <w:p w:rsidR="00A701AE" w:rsidRDefault="00A701AE">
      <w:pPr>
        <w:rPr>
          <w:rFonts w:ascii="Times New Roman" w:hAnsi="Times New Roman" w:cs="Times New Roman"/>
          <w:b/>
          <w:u w:val="single"/>
        </w:rPr>
      </w:pPr>
    </w:p>
    <w:p w:rsidR="00A701AE" w:rsidRPr="00A701AE" w:rsidRDefault="00A701AE">
      <w:pPr>
        <w:rPr>
          <w:rFonts w:ascii="Times New Roman" w:hAnsi="Times New Roman" w:cs="Times New Roman"/>
          <w:b/>
          <w:u w:val="single"/>
        </w:rPr>
      </w:pPr>
      <w:r w:rsidRPr="00A701AE">
        <w:rPr>
          <w:rFonts w:ascii="Times New Roman" w:hAnsi="Times New Roman" w:cs="Times New Roman"/>
          <w:b/>
          <w:u w:val="single"/>
        </w:rPr>
        <w:t>Betreft</w:t>
      </w:r>
      <w:r w:rsidR="004A04B9">
        <w:rPr>
          <w:rFonts w:ascii="Times New Roman" w:hAnsi="Times New Roman" w:cs="Times New Roman"/>
          <w:b/>
          <w:u w:val="single"/>
        </w:rPr>
        <w:t xml:space="preserve"> : </w:t>
      </w:r>
      <w:r w:rsidR="00387BE0">
        <w:rPr>
          <w:rFonts w:ascii="Times New Roman" w:hAnsi="Times New Roman" w:cs="Times New Roman"/>
          <w:b/>
          <w:u w:val="single"/>
        </w:rPr>
        <w:t>Uitnodiging inloopavond Laurensvliet</w:t>
      </w:r>
      <w:r>
        <w:rPr>
          <w:rFonts w:ascii="Times New Roman" w:hAnsi="Times New Roman" w:cs="Times New Roman"/>
          <w:b/>
          <w:u w:val="single"/>
        </w:rPr>
        <w:t xml:space="preserve">    </w:t>
      </w:r>
      <w:r w:rsidRPr="00A701AE">
        <w:rPr>
          <w:rFonts w:ascii="Times New Roman" w:hAnsi="Times New Roman" w:cs="Times New Roman"/>
          <w:b/>
          <w:u w:val="single"/>
        </w:rPr>
        <w:t xml:space="preserve"> </w:t>
      </w:r>
    </w:p>
    <w:p w:rsidR="00A701AE" w:rsidRDefault="00A701AE">
      <w:pPr>
        <w:rPr>
          <w:rFonts w:ascii="Times New Roman" w:hAnsi="Times New Roman" w:cs="Times New Roman"/>
        </w:rPr>
      </w:pPr>
    </w:p>
    <w:p w:rsidR="00A701AE" w:rsidRDefault="00A701AE" w:rsidP="00BD02D9">
      <w:pPr>
        <w:spacing w:line="240" w:lineRule="auto"/>
        <w:rPr>
          <w:rFonts w:ascii="Times New Roman" w:hAnsi="Times New Roman" w:cs="Times New Roman"/>
        </w:rPr>
      </w:pPr>
      <w:r>
        <w:rPr>
          <w:rFonts w:ascii="Times New Roman" w:hAnsi="Times New Roman" w:cs="Times New Roman"/>
        </w:rPr>
        <w:t>Beste bewoners,</w:t>
      </w:r>
    </w:p>
    <w:p w:rsidR="00A701AE" w:rsidRDefault="00E106B3" w:rsidP="00BD02D9">
      <w:pPr>
        <w:spacing w:line="240" w:lineRule="auto"/>
        <w:rPr>
          <w:rFonts w:ascii="Times New Roman" w:hAnsi="Times New Roman" w:cs="Times New Roman"/>
        </w:rPr>
      </w:pPr>
      <w:r>
        <w:rPr>
          <w:rFonts w:ascii="Times New Roman" w:hAnsi="Times New Roman" w:cs="Times New Roman"/>
        </w:rPr>
        <w:t>In verband met de uit te voeren werkzaamheden in uw straat,</w:t>
      </w:r>
      <w:r w:rsidR="00387BE0">
        <w:rPr>
          <w:rFonts w:ascii="Times New Roman" w:hAnsi="Times New Roman" w:cs="Times New Roman"/>
        </w:rPr>
        <w:t xml:space="preserve"> willen wij u graag uitnodigen voor een inloopavond</w:t>
      </w:r>
      <w:r w:rsidR="00A701AE">
        <w:rPr>
          <w:rFonts w:ascii="Times New Roman" w:hAnsi="Times New Roman" w:cs="Times New Roman"/>
        </w:rPr>
        <w:t>.</w:t>
      </w:r>
    </w:p>
    <w:p w:rsidR="00393F8F" w:rsidRDefault="00393F8F" w:rsidP="00BD02D9">
      <w:pPr>
        <w:spacing w:line="240" w:lineRule="auto"/>
        <w:rPr>
          <w:rFonts w:ascii="Times New Roman" w:hAnsi="Times New Roman" w:cs="Times New Roman"/>
        </w:rPr>
      </w:pPr>
    </w:p>
    <w:p w:rsidR="00387BE0" w:rsidRDefault="00387BE0" w:rsidP="00BD02D9">
      <w:pPr>
        <w:spacing w:line="240" w:lineRule="auto"/>
        <w:rPr>
          <w:rFonts w:ascii="Times New Roman" w:hAnsi="Times New Roman" w:cs="Times New Roman"/>
          <w:b/>
          <w:u w:val="single"/>
        </w:rPr>
      </w:pPr>
      <w:r w:rsidRPr="00387BE0">
        <w:rPr>
          <w:rFonts w:ascii="Times New Roman" w:hAnsi="Times New Roman" w:cs="Times New Roman"/>
          <w:b/>
          <w:u w:val="single"/>
        </w:rPr>
        <w:t>Inloopavond</w:t>
      </w:r>
    </w:p>
    <w:p w:rsidR="00387BE0" w:rsidRDefault="00387BE0" w:rsidP="00BD02D9">
      <w:pPr>
        <w:spacing w:line="240" w:lineRule="auto"/>
        <w:rPr>
          <w:rFonts w:ascii="Times New Roman" w:hAnsi="Times New Roman" w:cs="Times New Roman"/>
        </w:rPr>
      </w:pPr>
      <w:r>
        <w:rPr>
          <w:rFonts w:ascii="Times New Roman" w:hAnsi="Times New Roman" w:cs="Times New Roman"/>
        </w:rPr>
        <w:t>U bent tijdens de inloopavond van harte welkom om kennis te maken met ons als aannemer en vragen te stellen. Wij zullen op deze avond de planning van de werkzaamheden bekend maken en het definitieve ontwerp laten zien.</w:t>
      </w:r>
    </w:p>
    <w:p w:rsidR="0073707B" w:rsidRDefault="0073707B" w:rsidP="00BD02D9">
      <w:pPr>
        <w:spacing w:line="240" w:lineRule="auto"/>
        <w:rPr>
          <w:rFonts w:ascii="Times New Roman" w:hAnsi="Times New Roman" w:cs="Times New Roman"/>
        </w:rPr>
      </w:pPr>
    </w:p>
    <w:p w:rsidR="00387BE0" w:rsidRDefault="00387BE0" w:rsidP="00BD02D9">
      <w:pPr>
        <w:spacing w:line="240" w:lineRule="auto"/>
        <w:rPr>
          <w:rFonts w:ascii="Times New Roman" w:hAnsi="Times New Roman" w:cs="Times New Roman"/>
        </w:rPr>
      </w:pPr>
      <w:r>
        <w:rPr>
          <w:rFonts w:ascii="Times New Roman" w:hAnsi="Times New Roman" w:cs="Times New Roman"/>
          <w:i/>
        </w:rPr>
        <w:t>Datum:</w:t>
      </w:r>
      <w:r>
        <w:rPr>
          <w:rFonts w:ascii="Times New Roman" w:hAnsi="Times New Roman" w:cs="Times New Roman"/>
          <w:i/>
        </w:rPr>
        <w:tab/>
      </w:r>
      <w:r>
        <w:rPr>
          <w:rFonts w:ascii="Times New Roman" w:hAnsi="Times New Roman" w:cs="Times New Roman"/>
          <w:i/>
        </w:rPr>
        <w:tab/>
      </w:r>
      <w:r>
        <w:rPr>
          <w:rFonts w:ascii="Times New Roman" w:hAnsi="Times New Roman" w:cs="Times New Roman"/>
        </w:rPr>
        <w:t>Woensdag 15 mei 2019</w:t>
      </w:r>
    </w:p>
    <w:p w:rsidR="00387BE0" w:rsidRDefault="00387BE0" w:rsidP="00BD02D9">
      <w:pPr>
        <w:spacing w:line="240" w:lineRule="auto"/>
        <w:rPr>
          <w:rFonts w:ascii="Times New Roman" w:hAnsi="Times New Roman" w:cs="Times New Roman"/>
        </w:rPr>
      </w:pPr>
      <w:r>
        <w:rPr>
          <w:rFonts w:ascii="Times New Roman" w:hAnsi="Times New Roman" w:cs="Times New Roman"/>
          <w:i/>
        </w:rPr>
        <w:t>Tijd:</w:t>
      </w:r>
      <w:r>
        <w:rPr>
          <w:rFonts w:ascii="Times New Roman" w:hAnsi="Times New Roman" w:cs="Times New Roman"/>
        </w:rPr>
        <w:tab/>
      </w:r>
      <w:r>
        <w:rPr>
          <w:rFonts w:ascii="Times New Roman" w:hAnsi="Times New Roman" w:cs="Times New Roman"/>
        </w:rPr>
        <w:tab/>
        <w:t>18.30 uur tot 20.30 uur – vrije inloop</w:t>
      </w:r>
    </w:p>
    <w:p w:rsidR="00387BE0" w:rsidRDefault="00387BE0" w:rsidP="00BD02D9">
      <w:pPr>
        <w:spacing w:line="240" w:lineRule="auto"/>
        <w:rPr>
          <w:rFonts w:ascii="Times New Roman" w:hAnsi="Times New Roman" w:cs="Times New Roman"/>
        </w:rPr>
      </w:pPr>
      <w:r>
        <w:rPr>
          <w:rFonts w:ascii="Times New Roman" w:hAnsi="Times New Roman" w:cs="Times New Roman"/>
          <w:i/>
        </w:rPr>
        <w:t>Locatie:</w:t>
      </w:r>
      <w:r>
        <w:rPr>
          <w:rFonts w:ascii="Times New Roman" w:hAnsi="Times New Roman" w:cs="Times New Roman"/>
        </w:rPr>
        <w:tab/>
        <w:t>Rembrandtstraat 62 (voormalige school)</w:t>
      </w:r>
    </w:p>
    <w:p w:rsidR="0073707B" w:rsidRDefault="0073707B" w:rsidP="00BD02D9">
      <w:pPr>
        <w:spacing w:line="240" w:lineRule="auto"/>
        <w:rPr>
          <w:rFonts w:ascii="Times New Roman" w:hAnsi="Times New Roman" w:cs="Times New Roman"/>
        </w:rPr>
      </w:pPr>
    </w:p>
    <w:p w:rsidR="00387BE0" w:rsidRDefault="00393F8F" w:rsidP="00BD02D9">
      <w:pPr>
        <w:spacing w:line="240" w:lineRule="auto"/>
        <w:rPr>
          <w:rFonts w:ascii="Times New Roman" w:hAnsi="Times New Roman" w:cs="Times New Roman"/>
        </w:rPr>
      </w:pPr>
      <w:r>
        <w:rPr>
          <w:rFonts w:ascii="Times New Roman" w:hAnsi="Times New Roman" w:cs="Times New Roman"/>
        </w:rPr>
        <w:t>Wij hopen u op 15 mei te mogen ontmoeten.</w:t>
      </w:r>
    </w:p>
    <w:p w:rsidR="00387BE0" w:rsidRPr="00387BE0" w:rsidRDefault="00387BE0" w:rsidP="00BD02D9">
      <w:pPr>
        <w:spacing w:line="240" w:lineRule="auto"/>
        <w:rPr>
          <w:rFonts w:ascii="Times New Roman" w:hAnsi="Times New Roman" w:cs="Times New Roman"/>
        </w:rPr>
      </w:pPr>
    </w:p>
    <w:p w:rsidR="00A701AE" w:rsidRDefault="00A701AE" w:rsidP="00BD02D9">
      <w:pPr>
        <w:spacing w:line="240" w:lineRule="auto"/>
        <w:rPr>
          <w:rFonts w:ascii="Times New Roman" w:hAnsi="Times New Roman" w:cs="Times New Roman"/>
        </w:rPr>
      </w:pPr>
      <w:r>
        <w:rPr>
          <w:rFonts w:ascii="Times New Roman" w:hAnsi="Times New Roman" w:cs="Times New Roman"/>
        </w:rPr>
        <w:t>Met vriendelijke groet,</w:t>
      </w:r>
      <w:bookmarkStart w:id="0" w:name="_GoBack"/>
      <w:bookmarkEnd w:id="0"/>
    </w:p>
    <w:p w:rsidR="00A701AE" w:rsidRDefault="00A701AE" w:rsidP="00BD02D9">
      <w:pPr>
        <w:spacing w:line="240" w:lineRule="auto"/>
        <w:rPr>
          <w:rFonts w:ascii="Times New Roman" w:hAnsi="Times New Roman" w:cs="Times New Roman"/>
        </w:rPr>
      </w:pPr>
    </w:p>
    <w:p w:rsidR="00A701AE" w:rsidRDefault="00A701AE" w:rsidP="00BD02D9">
      <w:pPr>
        <w:spacing w:line="240" w:lineRule="auto"/>
        <w:rPr>
          <w:rFonts w:ascii="Times New Roman" w:hAnsi="Times New Roman" w:cs="Times New Roman"/>
        </w:rPr>
      </w:pPr>
      <w:proofErr w:type="spellStart"/>
      <w:r>
        <w:rPr>
          <w:rFonts w:ascii="Times New Roman" w:hAnsi="Times New Roman" w:cs="Times New Roman"/>
        </w:rPr>
        <w:t>Kraaijeveld’s</w:t>
      </w:r>
      <w:proofErr w:type="spellEnd"/>
      <w:r>
        <w:rPr>
          <w:rFonts w:ascii="Times New Roman" w:hAnsi="Times New Roman" w:cs="Times New Roman"/>
        </w:rPr>
        <w:t xml:space="preserve"> Aannemingsbedrijf b.v.</w:t>
      </w:r>
    </w:p>
    <w:p w:rsidR="00A701AE" w:rsidRDefault="00A701AE" w:rsidP="00BD02D9">
      <w:pPr>
        <w:spacing w:line="240" w:lineRule="auto"/>
        <w:rPr>
          <w:rFonts w:ascii="Times New Roman" w:hAnsi="Times New Roman" w:cs="Times New Roman"/>
        </w:rPr>
      </w:pPr>
    </w:p>
    <w:p w:rsidR="00A701AE" w:rsidRPr="00A701AE" w:rsidRDefault="00A701AE">
      <w:pPr>
        <w:rPr>
          <w:rFonts w:ascii="Times New Roman" w:hAnsi="Times New Roman" w:cs="Times New Roman"/>
        </w:rPr>
      </w:pPr>
    </w:p>
    <w:sectPr w:rsidR="00A701AE" w:rsidRPr="00A701AE" w:rsidSect="0073707B">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1AE"/>
    <w:rsid w:val="00373ACC"/>
    <w:rsid w:val="00387BE0"/>
    <w:rsid w:val="00393F8F"/>
    <w:rsid w:val="004A04B9"/>
    <w:rsid w:val="0073707B"/>
    <w:rsid w:val="00A701AE"/>
    <w:rsid w:val="00AC71BA"/>
    <w:rsid w:val="00BD02D9"/>
    <w:rsid w:val="00C80A9C"/>
    <w:rsid w:val="00C81E49"/>
    <w:rsid w:val="00D23944"/>
    <w:rsid w:val="00E106B3"/>
    <w:rsid w:val="00F609E8"/>
    <w:rsid w:val="00FB05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1D6D0"/>
  <w15:chartTrackingRefBased/>
  <w15:docId w15:val="{1CE1C5D5-AD03-4E42-8C25-7B820561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D02D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D02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611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van der Burg</dc:creator>
  <cp:keywords/>
  <dc:description/>
  <cp:lastModifiedBy>Carina van der Burg</cp:lastModifiedBy>
  <cp:revision>3</cp:revision>
  <cp:lastPrinted>2018-05-08T11:19:00Z</cp:lastPrinted>
  <dcterms:created xsi:type="dcterms:W3CDTF">2019-05-10T09:37:00Z</dcterms:created>
  <dcterms:modified xsi:type="dcterms:W3CDTF">2019-05-10T09:38:00Z</dcterms:modified>
</cp:coreProperties>
</file>